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16CC1">
      <w:pPr>
        <w:adjustRightInd w:val="0"/>
        <w:snapToGrid w:val="0"/>
        <w:spacing w:before="312" w:beforeLines="100" w:line="590" w:lineRule="exact"/>
        <w:jc w:val="center"/>
        <w:outlineLvl w:val="0"/>
        <w:rPr>
          <w:rFonts w:ascii="方正小标宋_GBK" w:hAnsi="方正小标宋_GBK" w:eastAsia="方正小标宋_GBK" w:cs="方正小标宋_GBK"/>
          <w:bCs/>
          <w:sz w:val="36"/>
          <w:szCs w:val="36"/>
          <w:u w:val="single"/>
        </w:rPr>
      </w:pPr>
      <w:bookmarkStart w:id="0" w:name="OLE_LINK1"/>
      <w:r>
        <w:rPr>
          <w:rFonts w:hint="eastAsia" w:ascii="方正小标宋简体" w:hAnsi="方正小标宋简体" w:eastAsia="方正小标宋简体" w:cs="方正小标宋简体"/>
          <w:sz w:val="40"/>
          <w:szCs w:val="40"/>
          <w:u w:val="single"/>
          <w:lang w:val="en-US" w:eastAsia="zh-CN"/>
        </w:rPr>
        <w:t>云南省体育彩票管理中心关于2025年新媒体运营及视频拍摄剪辑服务的项目</w:t>
      </w:r>
    </w:p>
    <w:p w14:paraId="485A5DEF">
      <w:pPr>
        <w:adjustRightInd w:val="0"/>
        <w:snapToGrid w:val="0"/>
        <w:spacing w:before="312" w:beforeLines="100" w:line="590" w:lineRule="exact"/>
        <w:jc w:val="center"/>
        <w:outlineLvl w:val="0"/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询价函</w:t>
      </w:r>
    </w:p>
    <w:p w14:paraId="3C0C65CA">
      <w:pPr>
        <w:spacing w:line="590" w:lineRule="exact"/>
        <w:ind w:firstLine="600" w:firstLineChars="200"/>
        <w:rPr>
          <w:rFonts w:hint="eastAsia" w:ascii="仿宋_GB2312" w:hAnsi="仿宋_GB2312" w:eastAsia="仿宋_GB2312" w:cs="仿宋_GB2312"/>
          <w:bCs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云南省体育彩票管理中心按照《云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南省体育彩票管理中心采购管理办法》以及参照有关法律、法规和规章的规定，现对“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云南省体育彩票管理中心关于2025年新媒体运营及视频拍摄剪辑服务的项目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”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进行定价询</w:t>
      </w:r>
      <w:r>
        <w:rPr>
          <w:rFonts w:hint="eastAsia" w:ascii="仿宋_GB2312" w:hAnsi="仿宋_GB2312" w:eastAsia="仿宋_GB2312" w:cs="仿宋_GB2312"/>
          <w:bCs/>
          <w:sz w:val="30"/>
          <w:szCs w:val="30"/>
          <w:highlight w:val="none"/>
          <w:lang w:val="en-US" w:eastAsia="zh-CN"/>
        </w:rPr>
        <w:t>价</w:t>
      </w:r>
      <w:r>
        <w:rPr>
          <w:rFonts w:hint="eastAsia" w:ascii="仿宋_GB2312" w:hAnsi="仿宋_GB2312" w:eastAsia="仿宋_GB2312" w:cs="仿宋_GB2312"/>
          <w:bCs/>
          <w:sz w:val="30"/>
          <w:szCs w:val="30"/>
          <w:highlight w:val="none"/>
        </w:rPr>
        <w:t>。贵单位若有意向，请按以下要求填报报价材料。</w:t>
      </w:r>
    </w:p>
    <w:p w14:paraId="6C91700D">
      <w:pPr>
        <w:pStyle w:val="3"/>
        <w:spacing w:before="0" w:after="0" w:line="590" w:lineRule="exact"/>
        <w:ind w:firstLine="600" w:firstLineChars="200"/>
        <w:jc w:val="both"/>
        <w:rPr>
          <w:rFonts w:hint="eastAsia" w:ascii="黑体" w:hAnsi="黑体" w:eastAsia="黑体" w:cs="黑体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bookmarkStart w:id="1" w:name="_Toc171411585"/>
      <w:bookmarkStart w:id="2" w:name="_Toc419133411"/>
      <w:bookmarkStart w:id="3" w:name="_Toc512606995"/>
      <w:bookmarkStart w:id="4" w:name="_Toc43455372"/>
      <w:bookmarkStart w:id="5" w:name="_Toc512607038"/>
      <w:bookmarkStart w:id="6" w:name="_Toc171410817"/>
      <w:bookmarkStart w:id="7" w:name="_Toc490035202"/>
      <w:bookmarkStart w:id="8" w:name="_Toc490034904"/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一、项目概况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CA44176">
      <w:pPr>
        <w:spacing w:line="59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（一）项目名称：</w:t>
      </w:r>
      <w:r>
        <w:rPr>
          <w:rFonts w:hint="eastAsia" w:ascii="仿宋_GB2312" w:hAnsi="仿宋_GB2312" w:eastAsia="仿宋_GB2312" w:cs="仿宋_GB2312"/>
          <w:bCs/>
          <w:sz w:val="30"/>
          <w:szCs w:val="30"/>
          <w:u w:val="single"/>
          <w:lang w:val="en-US" w:eastAsia="zh-CN"/>
        </w:rPr>
        <w:t>云南省体育彩票管理中心关于2025年新媒体运营及视频拍摄剪辑服务的项目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 w14:paraId="6F546542">
      <w:pPr>
        <w:spacing w:line="59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（二）采购范围及内容：</w:t>
      </w:r>
    </w:p>
    <w:tbl>
      <w:tblPr>
        <w:tblStyle w:val="12"/>
        <w:tblW w:w="10800" w:type="dxa"/>
        <w:tblInd w:w="-53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614"/>
        <w:gridCol w:w="3615"/>
        <w:gridCol w:w="1414"/>
        <w:gridCol w:w="857"/>
        <w:gridCol w:w="829"/>
        <w:gridCol w:w="742"/>
        <w:gridCol w:w="986"/>
      </w:tblGrid>
      <w:tr w14:paraId="3433C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F7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0"/>
                <w:b/>
                <w:bCs/>
                <w:lang w:val="en-US" w:eastAsia="zh-CN" w:bidi="ar"/>
              </w:rPr>
              <w:t>序号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88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0"/>
                <w:rFonts w:hint="eastAsia"/>
                <w:b/>
                <w:bCs/>
                <w:i w:val="0"/>
                <w:iCs w:val="0"/>
                <w:lang w:val="en-US" w:eastAsia="zh-CN" w:bidi="ar"/>
              </w:rPr>
            </w:pPr>
            <w:r>
              <w:rPr>
                <w:rStyle w:val="30"/>
                <w:rFonts w:hint="eastAsia"/>
                <w:b/>
                <w:bCs/>
                <w:i w:val="0"/>
                <w:iCs w:val="0"/>
                <w:lang w:val="en-US" w:eastAsia="zh-CN" w:bidi="ar"/>
              </w:rPr>
              <w:t>工作内容及</w:t>
            </w:r>
          </w:p>
          <w:p w14:paraId="70858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0"/>
                <w:rFonts w:hint="default"/>
                <w:b/>
                <w:bCs/>
                <w:i w:val="0"/>
                <w:iCs w:val="0"/>
                <w:lang w:val="en-US" w:eastAsia="zh-CN" w:bidi="ar"/>
              </w:rPr>
            </w:pPr>
            <w:r>
              <w:rPr>
                <w:rStyle w:val="30"/>
                <w:rFonts w:hint="eastAsia"/>
                <w:b/>
                <w:bCs/>
                <w:i w:val="0"/>
                <w:iCs w:val="0"/>
                <w:lang w:val="en-US" w:eastAsia="zh-CN" w:bidi="ar"/>
              </w:rPr>
              <w:t>范围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56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30"/>
                <w:rFonts w:hint="default"/>
                <w:b/>
                <w:bCs/>
                <w:i w:val="0"/>
                <w:iCs w:val="0"/>
                <w:lang w:val="en-US" w:eastAsia="zh-CN" w:bidi="ar"/>
              </w:rPr>
            </w:pPr>
            <w:r>
              <w:rPr>
                <w:rStyle w:val="30"/>
                <w:rFonts w:hint="eastAsia"/>
                <w:b/>
                <w:bCs/>
                <w:i w:val="0"/>
                <w:iCs w:val="0"/>
                <w:lang w:val="en-US" w:eastAsia="zh-CN" w:bidi="ar"/>
              </w:rPr>
              <w:t>采购服务的范围及服务质量要求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3C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交货时间</w:t>
            </w:r>
          </w:p>
          <w:p w14:paraId="1D989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（日历日）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5D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预算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6B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0"/>
                <w:b/>
                <w:bCs/>
                <w:lang w:val="en-US" w:eastAsia="zh-CN" w:bidi="ar"/>
              </w:rPr>
              <w:t>暂估数量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E6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0"/>
                <w:b/>
                <w:bCs/>
                <w:lang w:val="en-US" w:eastAsia="zh-CN" w:bidi="ar"/>
              </w:rPr>
              <w:t>单位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5F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合计价（元）</w:t>
            </w:r>
          </w:p>
        </w:tc>
      </w:tr>
      <w:tr w14:paraId="4B599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ED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CE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邀请行业代表人物拍摄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09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邀请体育行业、社会事业方面有影响力人物参与拍摄，包含建立人物合作、拍摄授权、创意策划、拍摄执行、后期发布等；含内容策划、拍摄、制作、核稿、发布</w:t>
            </w:r>
            <w:r>
              <w:rPr>
                <w:rStyle w:val="31"/>
                <w:lang w:val="en-US" w:eastAsia="zh-CN" w:bidi="ar"/>
              </w:rPr>
              <w:t>（可列举）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71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拍摄前预约确认时间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54BC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57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B9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7954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E46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7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4B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4F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抖音粉丝数在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万以上博主拍摄并发布视频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F2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参与拍摄原创视频，包含建立人物合作、拍摄授权、创意策划、拍摄执行、后期发布等；含内容策划、拍摄、制作、核稿、发布</w:t>
            </w:r>
            <w:r>
              <w:rPr>
                <w:rStyle w:val="31"/>
                <w:lang w:val="en-US" w:eastAsia="zh-CN" w:bidi="ar"/>
              </w:rPr>
              <w:t>（可列举）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5C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2日内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E18C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F3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2D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57A1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BF1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2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84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43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抖音粉丝数在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万以上博主到场参加活动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5E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到场参加活动，含出场费用、差旅食宿等费用</w:t>
            </w:r>
          </w:p>
          <w:p w14:paraId="2E2AC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31"/>
                <w:lang w:val="en-US" w:eastAsia="zh-CN" w:bidi="ar"/>
              </w:rPr>
              <w:t>（可列举）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81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活动前预约，活动当日在现场参加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7530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9F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AF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1848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42E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8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4C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74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抖音粉丝数在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万以上博主到场参加活动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7C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到场参加活动，含出场费用、差旅食宿等费用</w:t>
            </w:r>
          </w:p>
          <w:p w14:paraId="5D620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31"/>
                <w:lang w:val="en-US" w:eastAsia="zh-CN" w:bidi="ar"/>
              </w:rPr>
              <w:t>（可列举）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7E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活动前预约，活动当日在现场参加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96D5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70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4D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EAB4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B8E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7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31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0C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抖音粉丝数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万以上博主拍摄并发布视频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9E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参与拍摄原创视频，包含建立人物合作、拍摄授权、创意策划、拍摄执行、后期发布等；含内容策划、拍摄、制作、核稿、发布</w:t>
            </w:r>
            <w:r>
              <w:rPr>
                <w:rStyle w:val="31"/>
                <w:lang w:val="en-US" w:eastAsia="zh-CN" w:bidi="ar"/>
              </w:rPr>
              <w:t>（可列举）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AE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2日内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1721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6C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6B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1D1A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7D1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5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60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F0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抖音粉丝数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万以上博主到场参加活动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74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到场参加活动，含出场费用、差旅食宿等费用</w:t>
            </w:r>
          </w:p>
          <w:p w14:paraId="5E130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31"/>
                <w:lang w:val="en-US" w:eastAsia="zh-CN" w:bidi="ar"/>
              </w:rPr>
              <w:t>（可列举）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47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活动前预约，活动当日在现场参加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14AA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9A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97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D442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C46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7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EC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7B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短视频拍摄剪辑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分钟以内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C4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脚本策划、场地、演员妆造、拍摄设备、剪辑、音效、字幕、格式转换、宣发文案，索尼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FX3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电影机及镜头组，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1080p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格式，昆明地区外差旅另算。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A1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剪辑时间不超过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1日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D4AA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05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4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B69E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F74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8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93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F2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中视频拍摄剪辑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～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分钟以内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8B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脚本策划、场地、演员妆造、拍摄设备、剪辑、音效、字幕、格式转换、宣发文案，索尼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FX3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电影机及镜头组，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1080p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格式，昆明地区外差旅另算。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80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剪辑时间不超过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1日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EAE1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E8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11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EF1F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EFD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7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57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CA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新媒体平台发布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85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平台账号发布创作产出内容在新媒体平台播放，包含（粉丝1万-3万以上平台）视频号、抖音号、微博、小红书、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站等发布。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55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视频审核后</w:t>
            </w:r>
          </w:p>
          <w:p w14:paraId="76C3F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当日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CEAF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47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84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83A4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9FC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6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8E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B2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新媒体平台发布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D1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平台账号发布创作产出内容在新媒体平台播放，包含（粉丝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万以上平台）视频号、抖音号、微博、小红书、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站等发布。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1B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视频审核后</w:t>
            </w:r>
          </w:p>
          <w:p w14:paraId="7F5EA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当日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430C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0E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59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2150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865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98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69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预热文图（配套线上活动）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DA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设计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H5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页面、海报画面、包含版权使用、设计费用。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8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活动或视频开始前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日内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3D48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70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33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2897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F59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47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84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活动直播策划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B0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按照直播需求，进行直播具体策划。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C4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直播活动开始前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日内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1AA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B1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12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5AEC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A87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B0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5A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活动直播机位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EF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计划按照每场活动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个机位测算，索尼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FX3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电影机及镜头组（异地直播往返日算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场），每场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小时以内，超出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小时按照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场结算。昆明地区外差旅另算。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1D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直播当日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23C4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B6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1D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5676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DB8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F5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F9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活动直播主播（不带货）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0E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普通话标准，有相关从业经验，熟悉中国体育彩票相关内容。昆明地区外差旅另算。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F3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直播当日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68EC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AE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69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B901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7B1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99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B9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活动直播配套设备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85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直播一体机，高配置台式机、花火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5G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路聚合路由器，不限流量，耳麦、调音台、话筒等直播所需设备。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EA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直播当日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987C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BA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CD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D783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0EA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3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51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F0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线上互动活动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B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使用云南体彩视频号、抖音号开设线上互动活动，包含活动设置、活动解释、数据收集、中奖统计、公布等。不包含奖品或证书等获奖物品。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21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活动开始前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日内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5A5A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24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42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05F4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F13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5F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51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抖音账号运营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45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台策划、视频发布、数据采集、期收集并分析新媒体平台数据，包括阅读量、点赞、评论、转发等关键指标。基于数据反馈调整内容策略，优化发布时间与内容类型，提升用户参与度，对比不同内容形式的效果，持续迭代优化。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E5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合同执行期间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5DFE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BE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12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7B70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2A3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0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A4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设备车省内往返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CE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云南省内，昆明地区以外设备车辆使用费用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4C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根据拍摄地要求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96D1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FB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0F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0E9A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D68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4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AD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20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可配备人员</w:t>
            </w:r>
          </w:p>
        </w:tc>
        <w:tc>
          <w:tcPr>
            <w:tcW w:w="3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3D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是否能配备固定团队作为项目的策划、拍摄、后期等工作开展。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2D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合同执行期间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17D1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74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A8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03EC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00ECA2F"/>
    <w:p w14:paraId="0FE329F8">
      <w:pPr>
        <w:spacing w:line="59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（四）</w:t>
      </w:r>
      <w:bookmarkStart w:id="9" w:name="_Toc86124035"/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项目地点：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云南省内，甲方指定地点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 w14:paraId="2E523ADF">
      <w:pPr>
        <w:spacing w:line="59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）交货期/服务期限/项目完成时间：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详见表内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bookmarkEnd w:id="9"/>
    <w:p w14:paraId="67ADF747">
      <w:pPr>
        <w:pStyle w:val="3"/>
        <w:spacing w:before="0" w:after="0" w:line="590" w:lineRule="exact"/>
        <w:ind w:firstLine="600" w:firstLineChars="200"/>
        <w:jc w:val="both"/>
        <w:rPr>
          <w:rFonts w:hint="eastAsia" w:ascii="黑体" w:hAnsi="黑体" w:eastAsia="黑体" w:cs="黑体"/>
          <w:b w:val="0"/>
          <w:bCs w:val="0"/>
          <w:sz w:val="30"/>
          <w:szCs w:val="30"/>
        </w:rPr>
      </w:pPr>
      <w:bookmarkStart w:id="10" w:name="_Toc512606996"/>
      <w:bookmarkStart w:id="11" w:name="_Toc408147218"/>
      <w:bookmarkStart w:id="12" w:name="_Toc43455373"/>
      <w:bookmarkStart w:id="13" w:name="_Toc408147516"/>
      <w:bookmarkStart w:id="14" w:name="_Toc171410818"/>
      <w:bookmarkStart w:id="15" w:name="_Toc171411586"/>
      <w:bookmarkStart w:id="16" w:name="_Toc512607039"/>
      <w:bookmarkStart w:id="17" w:name="_Toc419133413"/>
      <w:bookmarkStart w:id="18" w:name="_Toc490034906"/>
      <w:bookmarkStart w:id="19" w:name="_Toc86124036"/>
      <w:bookmarkStart w:id="20" w:name="_Toc490035204"/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二、供应商资格要求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73F0CCC">
      <w:pPr>
        <w:spacing w:line="59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合法经营资格：具有独立承担民事责任的能力，拥有合法有效的企业营业执照。</w:t>
      </w:r>
    </w:p>
    <w:p w14:paraId="29CD1D96">
      <w:pPr>
        <w:spacing w:line="59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具有良好的商业信誉和健全的财务会计制度，能提供如资产负债表、现金流量表、利润表等财务报表。</w:t>
      </w:r>
    </w:p>
    <w:p w14:paraId="0AE50B65">
      <w:pPr>
        <w:spacing w:line="59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有依法缴纳税收和社会保障资金的良好记录。</w:t>
      </w:r>
    </w:p>
    <w:p w14:paraId="287F8EF6">
      <w:pPr>
        <w:spacing w:line="59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参加相关采购或合作活动前3年内，在经营活动中没有重大违法记录。</w:t>
      </w:r>
    </w:p>
    <w:p w14:paraId="6E2BDC51">
      <w:pPr>
        <w:spacing w:line="59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团队专业能力：拥有专业的新媒体运营团队，熟悉各新媒体平台规则和算法，具备内容策划、文案撰写、数据分析等能力。同时，视频拍摄剪辑方面，团队成员如导演、摄影师、剪辑师等需具备丰富的行业经验和专业技能。</w:t>
      </w:r>
    </w:p>
    <w:p w14:paraId="1C514B62">
      <w:pPr>
        <w:spacing w:line="59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硬件设备齐全：具备高清摄像机、专业麦克风、三脚架、稳定器等拍摄设备，以及高性能电脑、专业剪辑软件等后期制作设备。</w:t>
      </w:r>
    </w:p>
    <w:p w14:paraId="1CBC89CF">
      <w:pPr>
        <w:spacing w:line="59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相关行业经验：有3年以上短视频拍摄从业经验或相关新媒体运营经验，近三年内有类似项目合作的成功案例。</w:t>
      </w:r>
    </w:p>
    <w:p w14:paraId="0E14188D">
      <w:pPr>
        <w:spacing w:line="59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资质证书完备：可能需具备广电总局颁发的《广播电视节目制作经营许可证》。若涉及网络视听节目服务，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可能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需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《信息网络传播视听节目许可证》等。</w:t>
      </w:r>
    </w:p>
    <w:p w14:paraId="2669503A">
      <w:pPr>
        <w:spacing w:line="59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供应商未被“信用中国”网站列入失信被执行人、重大税收违法失信主体、政府采购严重违法失信行为记录名单。</w:t>
      </w:r>
    </w:p>
    <w:p w14:paraId="67244A6A">
      <w:pPr>
        <w:spacing w:line="59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遵守保密规定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并能签订保密协议。</w:t>
      </w:r>
    </w:p>
    <w:bookmarkEnd w:id="17"/>
    <w:bookmarkEnd w:id="18"/>
    <w:bookmarkEnd w:id="19"/>
    <w:bookmarkEnd w:id="20"/>
    <w:p w14:paraId="300F8555">
      <w:pPr>
        <w:pStyle w:val="3"/>
        <w:spacing w:before="0" w:after="0" w:line="590" w:lineRule="exact"/>
        <w:ind w:firstLine="600" w:firstLineChars="200"/>
        <w:jc w:val="both"/>
        <w:rPr>
          <w:rFonts w:hint="eastAsia" w:ascii="黑体" w:hAnsi="黑体" w:eastAsia="黑体" w:cs="黑体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三、报价方式</w:t>
      </w:r>
    </w:p>
    <w:p w14:paraId="166F2770">
      <w:pPr>
        <w:pStyle w:val="3"/>
        <w:spacing w:line="590" w:lineRule="exact"/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（一）供应商需根据本项目采购内容结合自身实际进行完整报价，报价须包含完成本项目所需的一切费用，少报、漏报、错报均视为已包含在其报价中，结算时不做调整。</w:t>
      </w:r>
    </w:p>
    <w:p w14:paraId="3E46097F">
      <w:pPr>
        <w:pStyle w:val="3"/>
        <w:spacing w:before="0" w:after="0" w:line="590" w:lineRule="exact"/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二）根据附件一的格式要求提供：报价函、法定代表人身份证明书、法定代表人授权委托书、单位基本情况（包括但不限于：单位营业执照、资质证书、开户许可证等）、报价明细表、技术/服务响应情况等并在相应位置加盖单位公章和法人签字或签章，在递交截止时间前，将密封好的报价文件送至指定地点</w:t>
      </w:r>
      <w:bookmarkStart w:id="21" w:name="_Toc171410820"/>
      <w:bookmarkStart w:id="22" w:name="_Toc512607041"/>
      <w:bookmarkStart w:id="23" w:name="_Toc43455375"/>
      <w:bookmarkStart w:id="24" w:name="_Toc171411588"/>
      <w:bookmarkStart w:id="25" w:name="_Toc512606998"/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2B41972">
      <w:pPr>
        <w:pStyle w:val="3"/>
        <w:spacing w:before="0" w:after="0" w:line="590" w:lineRule="exact"/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四、报价文件的递交</w:t>
      </w:r>
      <w:bookmarkEnd w:id="21"/>
      <w:bookmarkEnd w:id="22"/>
      <w:bookmarkEnd w:id="23"/>
      <w:bookmarkEnd w:id="24"/>
      <w:bookmarkEnd w:id="25"/>
    </w:p>
    <w:p w14:paraId="7361166A">
      <w:pPr>
        <w:spacing w:line="59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报价文件递交截止时间为202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17:00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时(北京时间，供应商提前半小时进行递交）；报价文件递交的地点：云南省体育彩票管理中心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楼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宣传部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（云南省昆明市西山区希望路45号），逾期送达的或不符合规定的报价文件将被拒绝。</w:t>
      </w:r>
    </w:p>
    <w:p w14:paraId="16BDF856">
      <w:pPr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5995CA64">
      <w:pPr>
        <w:pStyle w:val="2"/>
      </w:pPr>
    </w:p>
    <w:p w14:paraId="18DC3BB7">
      <w:pPr>
        <w:ind w:firstLine="4500" w:firstLineChars="15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bookmarkStart w:id="30" w:name="_GoBack"/>
      <w:bookmarkEnd w:id="30"/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邀请单位：云南省体育彩票管理中心</w:t>
      </w:r>
    </w:p>
    <w:p w14:paraId="350AD214">
      <w:pPr>
        <w:ind w:firstLine="6300" w:firstLineChars="21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日</w:t>
      </w:r>
    </w:p>
    <w:p w14:paraId="2A08DE46">
      <w:pPr>
        <w:spacing w:line="59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</w:p>
    <w:bookmarkEnd w:id="0"/>
    <w:p w14:paraId="23E489B2">
      <w:pPr>
        <w:pStyle w:val="22"/>
        <w:spacing w:line="590" w:lineRule="exact"/>
        <w:jc w:val="both"/>
        <w:rPr>
          <w:rFonts w:hint="eastAsia" w:ascii="Times New Roman" w:hAnsi="Times New Roman" w:eastAsia="方正仿宋_GBK" w:cs="Times New Roman"/>
          <w:b/>
          <w:bCs/>
          <w:sz w:val="30"/>
          <w:szCs w:val="30"/>
          <w:lang w:val="en-US" w:eastAsia="zh-CN"/>
        </w:rPr>
      </w:pPr>
    </w:p>
    <w:p w14:paraId="7D1E2F27">
      <w:pPr>
        <w:pStyle w:val="22"/>
        <w:spacing w:line="590" w:lineRule="exact"/>
        <w:jc w:val="both"/>
        <w:rPr>
          <w:rFonts w:hint="eastAsia" w:ascii="Times New Roman" w:hAnsi="Times New Roman" w:eastAsia="方正仿宋_GBK" w:cs="Times New Roman"/>
          <w:b/>
          <w:bCs/>
          <w:sz w:val="30"/>
          <w:szCs w:val="30"/>
          <w:lang w:val="en-US" w:eastAsia="zh-CN"/>
        </w:rPr>
      </w:pPr>
    </w:p>
    <w:p w14:paraId="2E65DC5C">
      <w:pPr>
        <w:pStyle w:val="22"/>
        <w:spacing w:line="590" w:lineRule="exact"/>
        <w:jc w:val="both"/>
        <w:rPr>
          <w:rFonts w:ascii="Times New Roman" w:hAnsi="Times New Roman" w:eastAsia="方正仿宋_GBK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0"/>
          <w:szCs w:val="30"/>
          <w:lang w:val="en-US" w:eastAsia="zh-CN"/>
        </w:rPr>
        <w:t>附件</w:t>
      </w:r>
      <w:r>
        <w:rPr>
          <w:rFonts w:hint="eastAsia" w:ascii="Times New Roman" w:hAnsi="Times New Roman" w:eastAsia="方正仿宋_GBK" w:cs="Times New Roman"/>
          <w:sz w:val="30"/>
          <w:szCs w:val="30"/>
          <w:lang w:val="en-US" w:eastAsia="zh-CN"/>
        </w:rPr>
        <w:t>：</w:t>
      </w:r>
    </w:p>
    <w:p w14:paraId="105260C4">
      <w:pPr>
        <w:pStyle w:val="22"/>
        <w:spacing w:line="590" w:lineRule="exact"/>
        <w:rPr>
          <w:rFonts w:ascii="Times New Roman" w:hAnsi="Times New Roman" w:eastAsia="黑体" w:cs="Times New Roman"/>
          <w:lang w:val="en-US" w:eastAsia="zh-CN"/>
        </w:rPr>
      </w:pPr>
      <w:r>
        <w:rPr>
          <w:rFonts w:hint="eastAsia" w:ascii="黑体" w:hAnsi="黑体" w:eastAsia="黑体" w:cs="黑体"/>
          <w:color w:val="000000"/>
          <w:lang w:val="en-US" w:eastAsia="zh-CN"/>
        </w:rPr>
        <w:t>(</w:t>
      </w:r>
      <w:r>
        <w:rPr>
          <w:rFonts w:hint="eastAsia" w:ascii="黑体" w:hAnsi="黑体" w:eastAsia="黑体" w:cs="黑体"/>
          <w:color w:val="000000"/>
        </w:rPr>
        <w:t>报价函格式</w:t>
      </w:r>
      <w:r>
        <w:rPr>
          <w:rFonts w:hint="eastAsia" w:ascii="黑体" w:hAnsi="黑体" w:eastAsia="黑体" w:cs="黑体"/>
          <w:color w:val="000000"/>
          <w:lang w:val="en-US" w:eastAsia="zh-CN"/>
        </w:rPr>
        <w:t>)</w:t>
      </w:r>
    </w:p>
    <w:p w14:paraId="1B6C7B57">
      <w:pPr>
        <w:pStyle w:val="23"/>
        <w:spacing w:after="160" w:line="590" w:lineRule="exact"/>
        <w:ind w:firstLine="0"/>
        <w:jc w:val="center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（一）报价函</w:t>
      </w:r>
    </w:p>
    <w:p w14:paraId="19C03E00">
      <w:pPr>
        <w:pStyle w:val="23"/>
        <w:spacing w:after="100" w:line="590" w:lineRule="exact"/>
        <w:ind w:firstLine="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致：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云南省体育彩票管理中心</w:t>
      </w:r>
    </w:p>
    <w:p w14:paraId="4AE11C50">
      <w:pPr>
        <w:pStyle w:val="23"/>
        <w:tabs>
          <w:tab w:val="left" w:pos="939"/>
        </w:tabs>
        <w:spacing w:line="59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bookmarkStart w:id="26" w:name="bookmark0"/>
      <w:bookmarkEnd w:id="26"/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经仔细阅读和研究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云南省体育彩票管理中心xxxxx采购项目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询价函所有内容，我方就上述项目的所有内容进行报价，报价为：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  <w:lang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万元（大写：  ）。在服务过程中，不额外收取其他费用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。</w:t>
      </w:r>
    </w:p>
    <w:p w14:paraId="1F71046B">
      <w:pPr>
        <w:pStyle w:val="23"/>
        <w:tabs>
          <w:tab w:val="left" w:pos="987"/>
        </w:tabs>
        <w:spacing w:after="620" w:line="590" w:lineRule="exact"/>
        <w:ind w:left="601" w:firstLine="0"/>
        <w:rPr>
          <w:rFonts w:hint="eastAsia" w:ascii="仿宋_GB2312" w:hAnsi="仿宋_GB2312" w:eastAsia="仿宋_GB2312" w:cs="仿宋_GB2312"/>
          <w:sz w:val="30"/>
          <w:szCs w:val="30"/>
        </w:rPr>
      </w:pPr>
      <w:bookmarkStart w:id="27" w:name="bookmark1"/>
      <w:bookmarkEnd w:id="27"/>
    </w:p>
    <w:p w14:paraId="54ECEF61">
      <w:pPr>
        <w:pStyle w:val="23"/>
        <w:tabs>
          <w:tab w:val="left" w:pos="987"/>
        </w:tabs>
        <w:spacing w:after="620" w:line="590" w:lineRule="exact"/>
        <w:ind w:left="601" w:firstLine="0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087D5347">
      <w:pPr>
        <w:pStyle w:val="23"/>
        <w:tabs>
          <w:tab w:val="left" w:leader="underscore" w:pos="1899"/>
          <w:tab w:val="left" w:pos="4323"/>
        </w:tabs>
        <w:spacing w:line="590" w:lineRule="exact"/>
        <w:ind w:firstLine="56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报价人：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ab/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（盖章）</w:t>
      </w:r>
    </w:p>
    <w:p w14:paraId="74342885">
      <w:pPr>
        <w:pStyle w:val="23"/>
        <w:spacing w:line="590" w:lineRule="exact"/>
        <w:ind w:firstLine="560"/>
        <w:rPr>
          <w:rFonts w:hint="eastAsia" w:ascii="仿宋_GB2312" w:hAnsi="仿宋_GB2312" w:eastAsia="仿宋_GB2312" w:cs="仿宋_GB2312"/>
          <w:sz w:val="30"/>
          <w:szCs w:val="30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单位地址：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ab/>
      </w:r>
    </w:p>
    <w:p w14:paraId="016AEA55">
      <w:pPr>
        <w:pStyle w:val="23"/>
        <w:spacing w:line="590" w:lineRule="exact"/>
        <w:ind w:firstLine="56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法定代表人或其委托代理人：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（签字或签章）</w:t>
      </w:r>
    </w:p>
    <w:p w14:paraId="69D834DE">
      <w:pPr>
        <w:pStyle w:val="23"/>
        <w:tabs>
          <w:tab w:val="left" w:pos="2802"/>
          <w:tab w:val="left" w:pos="4856"/>
          <w:tab w:val="left" w:pos="7112"/>
        </w:tabs>
        <w:spacing w:line="590" w:lineRule="exact"/>
        <w:ind w:firstLine="560"/>
        <w:rPr>
          <w:rFonts w:hint="eastAsia" w:ascii="仿宋_GB2312" w:hAnsi="仿宋_GB2312" w:eastAsia="仿宋_GB2312" w:cs="仿宋_GB2312"/>
          <w:sz w:val="30"/>
          <w:szCs w:val="30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邮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政编码：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电话：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ab/>
      </w:r>
    </w:p>
    <w:p w14:paraId="023ADCAF">
      <w:pPr>
        <w:pStyle w:val="23"/>
        <w:tabs>
          <w:tab w:val="left" w:pos="2802"/>
          <w:tab w:val="left" w:pos="4856"/>
          <w:tab w:val="left" w:pos="7112"/>
        </w:tabs>
        <w:spacing w:line="590" w:lineRule="exact"/>
        <w:ind w:firstLine="56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传真：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ab/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</w:t>
      </w:r>
    </w:p>
    <w:p w14:paraId="6112F44B">
      <w:pPr>
        <w:pStyle w:val="23"/>
        <w:spacing w:after="160" w:line="590" w:lineRule="exact"/>
        <w:ind w:firstLine="56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日期：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</w:t>
      </w:r>
    </w:p>
    <w:p w14:paraId="3F7038F2">
      <w:pPr>
        <w:pStyle w:val="23"/>
        <w:spacing w:after="160" w:line="590" w:lineRule="exact"/>
        <w:ind w:firstLine="560"/>
        <w:rPr>
          <w:rFonts w:ascii="Times New Roman" w:hAnsi="Times New Roman" w:eastAsia="方正仿宋_GBK" w:cs="Times New Roman"/>
          <w:color w:val="000000"/>
        </w:rPr>
      </w:pPr>
    </w:p>
    <w:p w14:paraId="49867A72">
      <w:pPr>
        <w:spacing w:line="590" w:lineRule="exact"/>
        <w:jc w:val="center"/>
        <w:rPr>
          <w:rFonts w:eastAsia="方正仿宋_GBK"/>
          <w:b/>
          <w:bCs/>
          <w:sz w:val="30"/>
          <w:szCs w:val="30"/>
        </w:rPr>
      </w:pPr>
    </w:p>
    <w:p w14:paraId="19841328">
      <w:pPr>
        <w:spacing w:line="590" w:lineRule="exact"/>
        <w:jc w:val="center"/>
        <w:rPr>
          <w:rFonts w:eastAsia="方正仿宋_GBK"/>
          <w:b/>
          <w:bCs/>
          <w:sz w:val="30"/>
          <w:szCs w:val="30"/>
        </w:rPr>
      </w:pPr>
    </w:p>
    <w:p w14:paraId="0C2716AF">
      <w:pPr>
        <w:spacing w:line="590" w:lineRule="exact"/>
        <w:jc w:val="center"/>
        <w:rPr>
          <w:rFonts w:eastAsia="方正仿宋_GBK"/>
          <w:b/>
          <w:bCs/>
          <w:sz w:val="30"/>
          <w:szCs w:val="30"/>
        </w:rPr>
      </w:pPr>
    </w:p>
    <w:p w14:paraId="4036D8E6">
      <w:pPr>
        <w:widowControl/>
        <w:jc w:val="left"/>
        <w:rPr>
          <w:rFonts w:eastAsia="方正仿宋_GBK"/>
          <w:b/>
          <w:bCs/>
          <w:sz w:val="30"/>
          <w:szCs w:val="30"/>
        </w:rPr>
      </w:pPr>
      <w:r>
        <w:rPr>
          <w:rFonts w:eastAsia="方正仿宋_GBK"/>
          <w:b/>
          <w:bCs/>
          <w:sz w:val="30"/>
          <w:szCs w:val="30"/>
        </w:rPr>
        <w:br w:type="page"/>
      </w:r>
    </w:p>
    <w:p w14:paraId="07E329DF">
      <w:pPr>
        <w:spacing w:line="590" w:lineRule="exact"/>
        <w:jc w:val="center"/>
        <w:rPr>
          <w:rFonts w:eastAsia="方正仿宋_GBK"/>
          <w:b/>
          <w:bCs/>
          <w:sz w:val="30"/>
          <w:szCs w:val="30"/>
        </w:rPr>
      </w:pPr>
      <w:r>
        <w:rPr>
          <w:rFonts w:eastAsia="方正仿宋_GBK"/>
          <w:b/>
          <w:bCs/>
          <w:sz w:val="30"/>
          <w:szCs w:val="30"/>
        </w:rPr>
        <w:t>法定代表人身份证明书</w:t>
      </w:r>
    </w:p>
    <w:p w14:paraId="314D4367">
      <w:pPr>
        <w:spacing w:line="590" w:lineRule="exact"/>
        <w:jc w:val="center"/>
        <w:rPr>
          <w:rFonts w:eastAsia="方正仿宋_GBK"/>
          <w:b/>
          <w:bCs/>
          <w:sz w:val="30"/>
          <w:szCs w:val="30"/>
        </w:rPr>
      </w:pPr>
    </w:p>
    <w:p w14:paraId="4AC1759F">
      <w:pPr>
        <w:spacing w:line="590" w:lineRule="exact"/>
        <w:jc w:val="center"/>
        <w:rPr>
          <w:rFonts w:eastAsia="方正仿宋_GBK"/>
          <w:b/>
          <w:bCs/>
          <w:sz w:val="30"/>
          <w:szCs w:val="30"/>
        </w:rPr>
      </w:pPr>
    </w:p>
    <w:p w14:paraId="30B5FCBE">
      <w:pPr>
        <w:spacing w:line="590" w:lineRule="exact"/>
        <w:ind w:firstLine="612"/>
        <w:rPr>
          <w:rFonts w:eastAsia="方正仿宋_GBK"/>
          <w:sz w:val="24"/>
        </w:rPr>
      </w:pPr>
      <w:r>
        <w:rPr>
          <w:rFonts w:eastAsia="方正仿宋_GBK"/>
          <w:sz w:val="24"/>
        </w:rPr>
        <w:t>单位名称：</w:t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</w:p>
    <w:p w14:paraId="7FE53B01">
      <w:pPr>
        <w:spacing w:line="590" w:lineRule="exact"/>
        <w:ind w:firstLine="610"/>
        <w:rPr>
          <w:rFonts w:eastAsia="方正仿宋_GBK"/>
          <w:sz w:val="24"/>
          <w:u w:val="single"/>
        </w:rPr>
      </w:pPr>
      <w:r>
        <w:rPr>
          <w:rFonts w:eastAsia="方正仿宋_GBK"/>
          <w:sz w:val="24"/>
        </w:rPr>
        <w:t>单位性质：</w:t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</w:p>
    <w:p w14:paraId="4F389EC4">
      <w:pPr>
        <w:spacing w:line="590" w:lineRule="exact"/>
        <w:ind w:firstLine="610"/>
        <w:rPr>
          <w:rFonts w:eastAsia="方正仿宋_GBK"/>
          <w:sz w:val="24"/>
          <w:u w:val="single"/>
        </w:rPr>
      </w:pPr>
      <w:r>
        <w:rPr>
          <w:rFonts w:eastAsia="方正仿宋_GBK"/>
          <w:sz w:val="24"/>
        </w:rPr>
        <w:t>地    址：</w:t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</w:p>
    <w:p w14:paraId="1D5893FC">
      <w:pPr>
        <w:spacing w:line="590" w:lineRule="exact"/>
        <w:ind w:firstLine="610"/>
        <w:rPr>
          <w:rFonts w:eastAsia="方正仿宋_GBK"/>
          <w:sz w:val="24"/>
        </w:rPr>
      </w:pPr>
      <w:r>
        <w:rPr>
          <w:rFonts w:eastAsia="方正仿宋_GBK"/>
          <w:sz w:val="24"/>
        </w:rPr>
        <w:t>成立时间</w:t>
      </w:r>
      <w:r>
        <w:rPr>
          <w:rFonts w:hint="eastAsia" w:eastAsia="方正仿宋_GBK"/>
          <w:sz w:val="24"/>
        </w:rPr>
        <w:t xml:space="preserve">：  </w:t>
      </w:r>
      <w:r>
        <w:rPr>
          <w:rFonts w:eastAsia="方正仿宋_GBK"/>
          <w:sz w:val="24"/>
        </w:rPr>
        <w:t>年</w:t>
      </w:r>
      <w:r>
        <w:rPr>
          <w:rFonts w:hint="eastAsia" w:eastAsia="方正仿宋_GBK"/>
          <w:sz w:val="24"/>
        </w:rPr>
        <w:t xml:space="preserve">   </w:t>
      </w:r>
      <w:r>
        <w:rPr>
          <w:rFonts w:eastAsia="方正仿宋_GBK"/>
          <w:sz w:val="24"/>
        </w:rPr>
        <w:t>月</w:t>
      </w:r>
      <w:r>
        <w:rPr>
          <w:rFonts w:hint="eastAsia" w:eastAsia="方正仿宋_GBK"/>
          <w:sz w:val="24"/>
        </w:rPr>
        <w:t xml:space="preserve">   </w:t>
      </w:r>
      <w:r>
        <w:rPr>
          <w:rFonts w:eastAsia="方正仿宋_GBK"/>
          <w:sz w:val="24"/>
        </w:rPr>
        <w:t>日</w:t>
      </w:r>
    </w:p>
    <w:p w14:paraId="409347FD">
      <w:pPr>
        <w:spacing w:line="590" w:lineRule="exact"/>
        <w:ind w:firstLine="610"/>
        <w:rPr>
          <w:rFonts w:eastAsia="方正仿宋_GBK"/>
          <w:sz w:val="24"/>
          <w:u w:val="single"/>
        </w:rPr>
      </w:pPr>
      <w:r>
        <w:rPr>
          <w:rFonts w:eastAsia="方正仿宋_GBK"/>
          <w:sz w:val="24"/>
        </w:rPr>
        <w:t>经营期限：</w:t>
      </w:r>
      <w:r>
        <w:rPr>
          <w:rFonts w:eastAsia="方正仿宋_GBK"/>
          <w:sz w:val="24"/>
          <w:u w:val="single"/>
        </w:rPr>
        <w:tab/>
      </w:r>
      <w:r>
        <w:rPr>
          <w:rFonts w:eastAsia="方正仿宋_GBK"/>
          <w:sz w:val="24"/>
          <w:u w:val="single"/>
        </w:rPr>
        <w:tab/>
      </w:r>
      <w:r>
        <w:rPr>
          <w:rFonts w:hint="eastAsia" w:eastAsia="方正仿宋_GBK"/>
          <w:sz w:val="24"/>
          <w:u w:val="single"/>
        </w:rPr>
        <w:t xml:space="preserve">                    </w:t>
      </w:r>
    </w:p>
    <w:p w14:paraId="12FAED91">
      <w:pPr>
        <w:spacing w:line="590" w:lineRule="exact"/>
        <w:ind w:firstLine="610"/>
        <w:rPr>
          <w:rFonts w:eastAsia="方正仿宋_GBK"/>
          <w:sz w:val="24"/>
          <w:u w:val="single"/>
        </w:rPr>
      </w:pPr>
      <w:r>
        <w:rPr>
          <w:rFonts w:eastAsia="方正仿宋_GBK"/>
          <w:sz w:val="24"/>
        </w:rPr>
        <w:t>姓名：</w:t>
      </w:r>
      <w:r>
        <w:rPr>
          <w:rFonts w:eastAsia="方正仿宋_GBK"/>
          <w:sz w:val="24"/>
          <w:u w:val="single"/>
        </w:rPr>
        <w:tab/>
      </w:r>
      <w:r>
        <w:rPr>
          <w:rFonts w:hint="eastAsia" w:eastAsia="方正仿宋_GBK"/>
          <w:sz w:val="24"/>
          <w:u w:val="single"/>
        </w:rPr>
        <w:t xml:space="preserve">     </w:t>
      </w:r>
      <w:r>
        <w:rPr>
          <w:rFonts w:eastAsia="方正仿宋_GBK"/>
          <w:sz w:val="24"/>
        </w:rPr>
        <w:t>性别：</w:t>
      </w:r>
      <w:r>
        <w:rPr>
          <w:rFonts w:eastAsia="方正仿宋_GBK"/>
          <w:sz w:val="24"/>
          <w:u w:val="single"/>
        </w:rPr>
        <w:tab/>
      </w:r>
      <w:r>
        <w:rPr>
          <w:rFonts w:hint="eastAsia" w:eastAsia="方正仿宋_GBK"/>
          <w:sz w:val="24"/>
          <w:u w:val="single"/>
        </w:rPr>
        <w:t xml:space="preserve">     </w:t>
      </w:r>
      <w:r>
        <w:rPr>
          <w:rFonts w:hint="eastAsia" w:eastAsia="方正仿宋_GBK"/>
          <w:sz w:val="24"/>
        </w:rPr>
        <w:t xml:space="preserve"> </w:t>
      </w:r>
      <w:r>
        <w:rPr>
          <w:rFonts w:eastAsia="方正仿宋_GBK"/>
          <w:sz w:val="24"/>
        </w:rPr>
        <w:t>年龄：</w:t>
      </w:r>
      <w:r>
        <w:rPr>
          <w:rFonts w:eastAsia="方正仿宋_GBK"/>
          <w:sz w:val="24"/>
          <w:u w:val="single"/>
        </w:rPr>
        <w:tab/>
      </w:r>
      <w:r>
        <w:rPr>
          <w:rFonts w:hint="eastAsia" w:eastAsia="方正仿宋_GBK"/>
          <w:sz w:val="24"/>
          <w:u w:val="single"/>
        </w:rPr>
        <w:t xml:space="preserve">      </w:t>
      </w:r>
      <w:r>
        <w:rPr>
          <w:rFonts w:eastAsia="方正仿宋_GBK"/>
          <w:sz w:val="24"/>
          <w:u w:val="single"/>
        </w:rPr>
        <w:tab/>
      </w:r>
      <w:r>
        <w:rPr>
          <w:rFonts w:hint="eastAsia" w:eastAsia="方正仿宋_GBK"/>
          <w:sz w:val="24"/>
        </w:rPr>
        <w:t xml:space="preserve">  </w:t>
      </w:r>
      <w:r>
        <w:rPr>
          <w:rFonts w:eastAsia="方正仿宋_GBK"/>
          <w:sz w:val="24"/>
        </w:rPr>
        <w:t>职务：</w:t>
      </w:r>
      <w:r>
        <w:rPr>
          <w:rFonts w:eastAsia="方正仿宋_GBK"/>
          <w:sz w:val="24"/>
          <w:u w:val="single"/>
        </w:rPr>
        <w:tab/>
      </w:r>
      <w:r>
        <w:rPr>
          <w:rFonts w:hint="eastAsia" w:eastAsia="方正仿宋_GBK"/>
          <w:sz w:val="24"/>
          <w:u w:val="single"/>
        </w:rPr>
        <w:t xml:space="preserve">      </w:t>
      </w:r>
      <w:r>
        <w:rPr>
          <w:rFonts w:eastAsia="方正仿宋_GBK"/>
          <w:sz w:val="24"/>
          <w:u w:val="single"/>
        </w:rPr>
        <w:tab/>
      </w:r>
    </w:p>
    <w:p w14:paraId="5166058E">
      <w:pPr>
        <w:spacing w:line="590" w:lineRule="exact"/>
        <w:ind w:firstLine="610"/>
        <w:rPr>
          <w:rFonts w:eastAsia="方正仿宋_GBK"/>
          <w:sz w:val="24"/>
        </w:rPr>
      </w:pPr>
      <w:r>
        <w:rPr>
          <w:rFonts w:eastAsia="方正仿宋_GBK"/>
          <w:sz w:val="24"/>
          <w:u w:val="single"/>
        </w:rPr>
        <w:t xml:space="preserve">     （申请人单位名称）         </w:t>
      </w:r>
      <w:r>
        <w:rPr>
          <w:rFonts w:eastAsia="方正仿宋_GBK"/>
          <w:sz w:val="24"/>
        </w:rPr>
        <w:t>的法定代表人。</w:t>
      </w:r>
    </w:p>
    <w:p w14:paraId="6F47CB4C">
      <w:pPr>
        <w:spacing w:line="590" w:lineRule="exact"/>
        <w:ind w:firstLine="610"/>
        <w:rPr>
          <w:rFonts w:eastAsia="方正仿宋_GBK"/>
          <w:sz w:val="24"/>
        </w:rPr>
      </w:pPr>
      <w:r>
        <w:rPr>
          <w:rFonts w:eastAsia="方正仿宋_GBK"/>
          <w:sz w:val="24"/>
        </w:rPr>
        <w:t>特此证明。</w:t>
      </w:r>
    </w:p>
    <w:p w14:paraId="2061F95B">
      <w:pPr>
        <w:tabs>
          <w:tab w:val="left" w:pos="720"/>
          <w:tab w:val="left" w:pos="900"/>
        </w:tabs>
        <w:spacing w:line="590" w:lineRule="exact"/>
        <w:ind w:firstLine="4560" w:firstLineChars="1900"/>
        <w:rPr>
          <w:rFonts w:eastAsia="方正仿宋_GBK"/>
          <w:sz w:val="24"/>
        </w:rPr>
      </w:pPr>
    </w:p>
    <w:p w14:paraId="40C43868">
      <w:pPr>
        <w:tabs>
          <w:tab w:val="left" w:pos="720"/>
          <w:tab w:val="left" w:pos="900"/>
        </w:tabs>
        <w:spacing w:line="590" w:lineRule="exact"/>
        <w:ind w:firstLine="720" w:firstLineChars="300"/>
        <w:rPr>
          <w:rFonts w:eastAsia="方正仿宋_GBK"/>
          <w:sz w:val="24"/>
          <w:u w:val="single"/>
        </w:rPr>
      </w:pPr>
      <w:r>
        <w:rPr>
          <w:rFonts w:hint="eastAsia" w:eastAsia="方正仿宋_GBK"/>
          <w:sz w:val="24"/>
        </w:rPr>
        <w:t>报价</w:t>
      </w:r>
      <w:r>
        <w:rPr>
          <w:rFonts w:eastAsia="方正仿宋_GBK"/>
          <w:sz w:val="24"/>
        </w:rPr>
        <w:t>申请人：（盖章）</w:t>
      </w:r>
    </w:p>
    <w:p w14:paraId="4C564349">
      <w:pPr>
        <w:tabs>
          <w:tab w:val="left" w:pos="720"/>
          <w:tab w:val="left" w:pos="900"/>
        </w:tabs>
        <w:spacing w:line="590" w:lineRule="exact"/>
        <w:ind w:firstLine="720" w:firstLineChars="300"/>
        <w:rPr>
          <w:rFonts w:eastAsia="方正仿宋_GBK"/>
          <w:sz w:val="24"/>
        </w:rPr>
      </w:pPr>
    </w:p>
    <w:p w14:paraId="63D391EC">
      <w:pPr>
        <w:tabs>
          <w:tab w:val="left" w:pos="720"/>
          <w:tab w:val="left" w:pos="900"/>
        </w:tabs>
        <w:spacing w:line="590" w:lineRule="exact"/>
        <w:ind w:firstLine="720" w:firstLineChars="300"/>
        <w:rPr>
          <w:rFonts w:eastAsia="方正仿宋_GBK"/>
        </w:rPr>
      </w:pPr>
      <w:r>
        <w:rPr>
          <w:rFonts w:eastAsia="方正仿宋_GBK"/>
          <w:sz w:val="24"/>
        </w:rPr>
        <w:t>日    期：     年    月     日</w:t>
      </w:r>
    </w:p>
    <w:tbl>
      <w:tblPr>
        <w:tblStyle w:val="12"/>
        <w:tblpPr w:leftFromText="180" w:rightFromText="180" w:vertAnchor="text" w:horzAnchor="page" w:tblpX="3143" w:tblpY="10"/>
        <w:tblOverlap w:val="never"/>
        <w:tblW w:w="54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7"/>
      </w:tblGrid>
      <w:tr w14:paraId="5E9A5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5" w:hRule="atLeast"/>
        </w:trPr>
        <w:tc>
          <w:tcPr>
            <w:tcW w:w="5407" w:type="dxa"/>
            <w:vAlign w:val="center"/>
          </w:tcPr>
          <w:p w14:paraId="5AD949EA">
            <w:pPr>
              <w:spacing w:before="240" w:line="590" w:lineRule="exact"/>
              <w:jc w:val="center"/>
              <w:rPr>
                <w:rFonts w:eastAsia="方正仿宋_GBK"/>
                <w:b/>
                <w:bCs/>
                <w:sz w:val="36"/>
              </w:rPr>
            </w:pPr>
            <w:r>
              <w:rPr>
                <w:rFonts w:eastAsia="方正仿宋_GBK"/>
                <w:b/>
                <w:bCs/>
                <w:sz w:val="36"/>
              </w:rPr>
              <w:t>法定代表人</w:t>
            </w:r>
            <w:r>
              <w:rPr>
                <w:rFonts w:hint="eastAsia" w:eastAsia="方正仿宋_GBK"/>
                <w:b/>
                <w:bCs/>
                <w:sz w:val="36"/>
              </w:rPr>
              <w:t>（负责人）</w:t>
            </w:r>
          </w:p>
          <w:p w14:paraId="2933F9D7">
            <w:pPr>
              <w:spacing w:before="240" w:line="590" w:lineRule="exact"/>
              <w:jc w:val="center"/>
              <w:rPr>
                <w:rFonts w:eastAsia="方正仿宋_GBK"/>
                <w:b/>
                <w:bCs/>
                <w:sz w:val="36"/>
              </w:rPr>
            </w:pPr>
            <w:r>
              <w:rPr>
                <w:rFonts w:eastAsia="方正仿宋_GBK"/>
                <w:b/>
                <w:bCs/>
                <w:sz w:val="36"/>
              </w:rPr>
              <w:t>身份证复印件</w:t>
            </w:r>
          </w:p>
          <w:p w14:paraId="5A457BA9">
            <w:pPr>
              <w:spacing w:before="240" w:line="590" w:lineRule="exact"/>
              <w:jc w:val="center"/>
              <w:rPr>
                <w:rFonts w:eastAsia="方正仿宋_GBK"/>
                <w:b/>
                <w:bCs/>
                <w:sz w:val="36"/>
              </w:rPr>
            </w:pPr>
            <w:r>
              <w:rPr>
                <w:rFonts w:eastAsia="方正仿宋_GBK"/>
                <w:b/>
                <w:bCs/>
                <w:sz w:val="36"/>
              </w:rPr>
              <w:t>（正反面）</w:t>
            </w:r>
          </w:p>
        </w:tc>
      </w:tr>
    </w:tbl>
    <w:p w14:paraId="4CD84126">
      <w:pPr>
        <w:spacing w:line="590" w:lineRule="exact"/>
        <w:ind w:firstLine="100"/>
        <w:jc w:val="center"/>
        <w:rPr>
          <w:rFonts w:eastAsia="方正仿宋_GBK"/>
          <w:b/>
          <w:sz w:val="28"/>
          <w:szCs w:val="28"/>
        </w:rPr>
      </w:pPr>
    </w:p>
    <w:p w14:paraId="20057F0B">
      <w:pPr>
        <w:autoSpaceDE w:val="0"/>
        <w:autoSpaceDN w:val="0"/>
        <w:adjustRightInd w:val="0"/>
        <w:spacing w:before="240" w:line="590" w:lineRule="exact"/>
        <w:rPr>
          <w:rFonts w:eastAsia="方正仿宋_GBK"/>
          <w:sz w:val="24"/>
        </w:rPr>
      </w:pPr>
    </w:p>
    <w:p w14:paraId="775FE38D">
      <w:pPr>
        <w:spacing w:line="590" w:lineRule="exact"/>
        <w:rPr>
          <w:rFonts w:eastAsia="方正仿宋_GBK"/>
        </w:rPr>
      </w:pPr>
    </w:p>
    <w:p w14:paraId="1911AF12">
      <w:pPr>
        <w:spacing w:line="590" w:lineRule="exact"/>
        <w:ind w:firstLine="3313" w:firstLineChars="1100"/>
        <w:rPr>
          <w:rFonts w:eastAsia="方正仿宋_GBK"/>
          <w:b/>
          <w:bCs/>
          <w:sz w:val="30"/>
          <w:szCs w:val="30"/>
        </w:rPr>
      </w:pPr>
      <w:bookmarkStart w:id="28" w:name="_Toc27692"/>
      <w:bookmarkStart w:id="29" w:name="_Toc30272"/>
    </w:p>
    <w:p w14:paraId="6E27BCC7">
      <w:pPr>
        <w:spacing w:line="590" w:lineRule="exact"/>
        <w:ind w:firstLine="3313" w:firstLineChars="1100"/>
        <w:rPr>
          <w:rFonts w:eastAsia="方正仿宋_GBK"/>
          <w:b/>
          <w:bCs/>
          <w:sz w:val="30"/>
          <w:szCs w:val="30"/>
        </w:rPr>
      </w:pPr>
    </w:p>
    <w:p w14:paraId="666622A8">
      <w:pPr>
        <w:spacing w:line="590" w:lineRule="exact"/>
        <w:ind w:firstLine="3313" w:firstLineChars="1100"/>
        <w:rPr>
          <w:rFonts w:eastAsia="方正仿宋_GBK"/>
          <w:b/>
          <w:bCs/>
          <w:sz w:val="30"/>
          <w:szCs w:val="30"/>
        </w:rPr>
      </w:pPr>
    </w:p>
    <w:p w14:paraId="1DC99553">
      <w:pPr>
        <w:spacing w:line="590" w:lineRule="exact"/>
        <w:ind w:firstLine="3313" w:firstLineChars="1100"/>
        <w:rPr>
          <w:rFonts w:eastAsia="方正仿宋_GBK"/>
          <w:b/>
          <w:bCs/>
          <w:sz w:val="30"/>
          <w:szCs w:val="30"/>
        </w:rPr>
      </w:pPr>
    </w:p>
    <w:p w14:paraId="037B8AF8">
      <w:pPr>
        <w:spacing w:line="590" w:lineRule="exact"/>
        <w:jc w:val="center"/>
        <w:rPr>
          <w:rFonts w:eastAsia="方正仿宋_GBK"/>
          <w:b/>
          <w:bCs/>
          <w:sz w:val="30"/>
          <w:szCs w:val="30"/>
        </w:rPr>
      </w:pPr>
    </w:p>
    <w:p w14:paraId="32C5FF4A">
      <w:pPr>
        <w:spacing w:line="590" w:lineRule="exact"/>
        <w:jc w:val="center"/>
        <w:rPr>
          <w:rFonts w:eastAsia="方正仿宋_GBK"/>
          <w:b/>
          <w:bCs/>
          <w:sz w:val="30"/>
          <w:szCs w:val="30"/>
        </w:rPr>
      </w:pPr>
      <w:r>
        <w:rPr>
          <w:rFonts w:eastAsia="方正仿宋_GBK"/>
          <w:b/>
          <w:bCs/>
          <w:sz w:val="30"/>
          <w:szCs w:val="30"/>
        </w:rPr>
        <w:t>法定代表人授权书</w:t>
      </w:r>
      <w:bookmarkEnd w:id="28"/>
      <w:bookmarkEnd w:id="29"/>
    </w:p>
    <w:p w14:paraId="3BBB1604">
      <w:pPr>
        <w:spacing w:line="590" w:lineRule="exact"/>
        <w:ind w:firstLine="612"/>
        <w:rPr>
          <w:rFonts w:eastAsia="方正仿宋_GBK"/>
          <w:sz w:val="24"/>
        </w:rPr>
      </w:pPr>
    </w:p>
    <w:p w14:paraId="54D74660">
      <w:pPr>
        <w:spacing w:line="590" w:lineRule="exact"/>
        <w:ind w:firstLine="612"/>
        <w:rPr>
          <w:rFonts w:eastAsia="方正仿宋_GBK"/>
          <w:sz w:val="24"/>
        </w:rPr>
      </w:pPr>
      <w:r>
        <w:rPr>
          <w:rFonts w:eastAsia="方正仿宋_GBK"/>
          <w:sz w:val="24"/>
        </w:rPr>
        <w:t>我</w:t>
      </w:r>
      <w:r>
        <w:rPr>
          <w:rFonts w:eastAsia="方正仿宋_GBK"/>
          <w:sz w:val="24"/>
          <w:u w:val="single"/>
        </w:rPr>
        <w:t xml:space="preserve">   （姓名）</w:t>
      </w:r>
      <w:r>
        <w:rPr>
          <w:rFonts w:eastAsia="方正仿宋_GBK"/>
          <w:sz w:val="24"/>
        </w:rPr>
        <w:t>系</w:t>
      </w:r>
      <w:r>
        <w:rPr>
          <w:rFonts w:eastAsia="方正仿宋_GBK"/>
          <w:sz w:val="24"/>
          <w:u w:val="single"/>
        </w:rPr>
        <w:t xml:space="preserve">  </w:t>
      </w:r>
      <w:r>
        <w:rPr>
          <w:rFonts w:hint="eastAsia" w:eastAsia="方正仿宋_GBK"/>
          <w:sz w:val="24"/>
          <w:u w:val="single"/>
        </w:rPr>
        <w:t xml:space="preserve">   </w:t>
      </w:r>
      <w:r>
        <w:rPr>
          <w:rFonts w:eastAsia="方正仿宋_GBK"/>
          <w:sz w:val="24"/>
          <w:u w:val="single"/>
        </w:rPr>
        <w:t>（申请人名称）</w:t>
      </w:r>
      <w:r>
        <w:rPr>
          <w:rFonts w:eastAsia="方正仿宋_GBK"/>
          <w:sz w:val="24"/>
        </w:rPr>
        <w:t>的法定代表人</w:t>
      </w:r>
      <w:r>
        <w:rPr>
          <w:rFonts w:hint="eastAsia" w:eastAsia="方正仿宋_GBK"/>
          <w:sz w:val="24"/>
        </w:rPr>
        <w:t>（负责人）</w:t>
      </w:r>
      <w:r>
        <w:rPr>
          <w:rFonts w:eastAsia="方正仿宋_GBK"/>
          <w:sz w:val="24"/>
        </w:rPr>
        <w:t>，现授权委托</w:t>
      </w:r>
      <w:r>
        <w:rPr>
          <w:rFonts w:eastAsia="方正仿宋_GBK"/>
          <w:sz w:val="24"/>
          <w:u w:val="single"/>
        </w:rPr>
        <w:t xml:space="preserve">      （单 位名称）     </w:t>
      </w:r>
      <w:r>
        <w:rPr>
          <w:rFonts w:eastAsia="方正仿宋_GBK"/>
          <w:sz w:val="24"/>
        </w:rPr>
        <w:t>的</w:t>
      </w:r>
      <w:r>
        <w:rPr>
          <w:rFonts w:eastAsia="方正仿宋_GBK"/>
          <w:sz w:val="24"/>
          <w:u w:val="single"/>
        </w:rPr>
        <w:t xml:space="preserve">    （姓名）    </w:t>
      </w:r>
      <w:r>
        <w:rPr>
          <w:rFonts w:eastAsia="方正仿宋_GBK"/>
          <w:sz w:val="24"/>
        </w:rPr>
        <w:t>为我公司签署本项目</w:t>
      </w:r>
      <w:r>
        <w:rPr>
          <w:rFonts w:hint="eastAsia" w:eastAsia="方正仿宋_GBK"/>
          <w:sz w:val="24"/>
        </w:rPr>
        <w:t>报价文件</w:t>
      </w:r>
      <w:r>
        <w:rPr>
          <w:rFonts w:eastAsia="方正仿宋_GBK"/>
          <w:sz w:val="24"/>
        </w:rPr>
        <w:t>的法定代表人授权委托代理人，我承认代理人全权代表我所签署的本项目的</w:t>
      </w:r>
      <w:r>
        <w:rPr>
          <w:rFonts w:hint="eastAsia" w:eastAsia="方正仿宋_GBK"/>
          <w:sz w:val="24"/>
        </w:rPr>
        <w:t>相关</w:t>
      </w:r>
      <w:r>
        <w:rPr>
          <w:rFonts w:eastAsia="方正仿宋_GBK"/>
          <w:sz w:val="24"/>
        </w:rPr>
        <w:t>内容。</w:t>
      </w:r>
    </w:p>
    <w:p w14:paraId="6040F50E">
      <w:pPr>
        <w:spacing w:line="590" w:lineRule="exact"/>
        <w:ind w:firstLine="610"/>
        <w:rPr>
          <w:rFonts w:eastAsia="方正仿宋_GBK"/>
          <w:sz w:val="24"/>
        </w:rPr>
      </w:pPr>
    </w:p>
    <w:p w14:paraId="1F7FA1C7">
      <w:pPr>
        <w:spacing w:line="590" w:lineRule="exact"/>
        <w:ind w:firstLine="697"/>
        <w:rPr>
          <w:rFonts w:eastAsia="方正仿宋_GBK"/>
        </w:rPr>
      </w:pPr>
      <w:r>
        <w:rPr>
          <w:rFonts w:eastAsia="方正仿宋_GBK"/>
          <w:sz w:val="24"/>
        </w:rPr>
        <w:t>代理人无转委托权，特此委托。</w:t>
      </w:r>
    </w:p>
    <w:p w14:paraId="5394BBDD">
      <w:pPr>
        <w:spacing w:line="590" w:lineRule="exact"/>
        <w:ind w:left="1260"/>
        <w:rPr>
          <w:rFonts w:eastAsia="方正仿宋_GBK"/>
        </w:rPr>
      </w:pPr>
    </w:p>
    <w:p w14:paraId="64F9297D">
      <w:pPr>
        <w:spacing w:line="590" w:lineRule="exact"/>
        <w:ind w:left="1260"/>
        <w:rPr>
          <w:rFonts w:eastAsia="方正仿宋_GBK"/>
        </w:rPr>
      </w:pPr>
    </w:p>
    <w:p w14:paraId="4EBE99BA">
      <w:pPr>
        <w:spacing w:line="590" w:lineRule="exact"/>
        <w:ind w:left="1260"/>
        <w:rPr>
          <w:rFonts w:eastAsia="方正仿宋_GBK"/>
        </w:rPr>
      </w:pPr>
    </w:p>
    <w:p w14:paraId="1F69BDAB">
      <w:pPr>
        <w:spacing w:line="590" w:lineRule="exact"/>
        <w:rPr>
          <w:rFonts w:eastAsia="方正仿宋_GBK"/>
        </w:rPr>
      </w:pPr>
    </w:p>
    <w:p w14:paraId="19382D6C">
      <w:pPr>
        <w:tabs>
          <w:tab w:val="left" w:pos="0"/>
        </w:tabs>
        <w:spacing w:line="590" w:lineRule="exact"/>
        <w:ind w:left="-1" w:leftChars="-1" w:hanging="1"/>
        <w:rPr>
          <w:rFonts w:eastAsia="方正仿宋_GBK"/>
          <w:sz w:val="24"/>
          <w:u w:val="single"/>
        </w:rPr>
      </w:pPr>
      <w:r>
        <w:rPr>
          <w:rFonts w:eastAsia="方正仿宋_GBK"/>
          <w:sz w:val="24"/>
        </w:rPr>
        <w:t>代理人：</w:t>
      </w:r>
      <w:r>
        <w:rPr>
          <w:rFonts w:hint="eastAsia" w:eastAsia="方正仿宋_GBK"/>
          <w:sz w:val="24"/>
        </w:rPr>
        <w:t xml:space="preserve">            </w:t>
      </w:r>
      <w:r>
        <w:rPr>
          <w:rFonts w:eastAsia="方正仿宋_GBK"/>
          <w:sz w:val="24"/>
        </w:rPr>
        <w:t>性别：</w:t>
      </w:r>
      <w:r>
        <w:rPr>
          <w:rFonts w:hint="eastAsia" w:eastAsia="方正仿宋_GBK"/>
          <w:sz w:val="24"/>
        </w:rPr>
        <w:t xml:space="preserve">            </w:t>
      </w:r>
      <w:r>
        <w:rPr>
          <w:rFonts w:eastAsia="方正仿宋_GBK"/>
          <w:sz w:val="24"/>
        </w:rPr>
        <w:t>年龄：</w:t>
      </w:r>
    </w:p>
    <w:p w14:paraId="059DD7B2">
      <w:pPr>
        <w:spacing w:line="590" w:lineRule="exact"/>
        <w:rPr>
          <w:rFonts w:eastAsia="方正仿宋_GBK"/>
          <w:sz w:val="24"/>
          <w:u w:val="single"/>
        </w:rPr>
      </w:pPr>
      <w:r>
        <w:rPr>
          <w:rFonts w:eastAsia="方正仿宋_GBK"/>
          <w:sz w:val="24"/>
        </w:rPr>
        <w:t>身份证号码：</w:t>
      </w:r>
      <w:r>
        <w:rPr>
          <w:rFonts w:hint="eastAsia" w:eastAsia="方正仿宋_GBK"/>
          <w:sz w:val="24"/>
        </w:rPr>
        <w:t xml:space="preserve">                </w:t>
      </w:r>
      <w:r>
        <w:rPr>
          <w:rFonts w:eastAsia="方正仿宋_GBK"/>
          <w:sz w:val="24"/>
        </w:rPr>
        <w:t>职务：</w:t>
      </w:r>
    </w:p>
    <w:p w14:paraId="2F58ACAB">
      <w:pPr>
        <w:spacing w:line="590" w:lineRule="exact"/>
        <w:rPr>
          <w:rFonts w:eastAsia="方正仿宋_GBK"/>
          <w:sz w:val="24"/>
        </w:rPr>
      </w:pPr>
      <w:r>
        <w:rPr>
          <w:rFonts w:hint="eastAsia" w:eastAsia="方正仿宋_GBK"/>
          <w:sz w:val="24"/>
        </w:rPr>
        <w:t>报价</w:t>
      </w:r>
      <w:r>
        <w:rPr>
          <w:rFonts w:eastAsia="方正仿宋_GBK"/>
          <w:sz w:val="24"/>
        </w:rPr>
        <w:t>申请人：（盖章）</w:t>
      </w:r>
    </w:p>
    <w:p w14:paraId="12855897">
      <w:pPr>
        <w:spacing w:line="590" w:lineRule="exact"/>
        <w:rPr>
          <w:rFonts w:eastAsia="方正仿宋_GBK"/>
          <w:sz w:val="24"/>
        </w:rPr>
      </w:pPr>
      <w:r>
        <w:rPr>
          <w:rFonts w:eastAsia="方正仿宋_GBK"/>
          <w:sz w:val="24"/>
        </w:rPr>
        <w:t>法定代表人</w:t>
      </w:r>
      <w:r>
        <w:rPr>
          <w:rFonts w:eastAsia="方正仿宋_GBK"/>
          <w:sz w:val="24"/>
          <w:szCs w:val="21"/>
        </w:rPr>
        <w:t>：</w:t>
      </w:r>
      <w:r>
        <w:rPr>
          <w:rFonts w:eastAsia="方正仿宋_GBK"/>
          <w:sz w:val="24"/>
        </w:rPr>
        <w:t>（签字或盖章）</w:t>
      </w:r>
    </w:p>
    <w:p w14:paraId="1ABFCBF3">
      <w:pPr>
        <w:spacing w:line="590" w:lineRule="exact"/>
        <w:ind w:left="1"/>
        <w:rPr>
          <w:rFonts w:eastAsia="方正仿宋_GBK"/>
          <w:sz w:val="24"/>
        </w:rPr>
      </w:pPr>
      <w:r>
        <w:rPr>
          <w:rFonts w:eastAsia="方正仿宋_GBK"/>
          <w:sz w:val="24"/>
        </w:rPr>
        <w:t>授权委托日期：     年      月     日</w:t>
      </w:r>
    </w:p>
    <w:p w14:paraId="28DFFD4C">
      <w:pPr>
        <w:spacing w:line="590" w:lineRule="exact"/>
        <w:rPr>
          <w:rFonts w:eastAsia="方正仿宋_GBK"/>
        </w:rPr>
      </w:pPr>
    </w:p>
    <w:tbl>
      <w:tblPr>
        <w:tblStyle w:val="12"/>
        <w:tblpPr w:leftFromText="180" w:rightFromText="180" w:vertAnchor="text" w:horzAnchor="page" w:tblpX="2926" w:tblpY="-21"/>
        <w:tblOverlap w:val="never"/>
        <w:tblW w:w="54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7"/>
      </w:tblGrid>
      <w:tr w14:paraId="36C96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5" w:hRule="atLeast"/>
        </w:trPr>
        <w:tc>
          <w:tcPr>
            <w:tcW w:w="5407" w:type="dxa"/>
            <w:vAlign w:val="center"/>
          </w:tcPr>
          <w:p w14:paraId="148AF440">
            <w:pPr>
              <w:spacing w:before="240" w:line="590" w:lineRule="exact"/>
              <w:jc w:val="center"/>
              <w:rPr>
                <w:rFonts w:eastAsia="方正仿宋_GBK"/>
                <w:b/>
                <w:bCs/>
                <w:sz w:val="36"/>
              </w:rPr>
            </w:pPr>
            <w:r>
              <w:rPr>
                <w:rFonts w:eastAsia="方正仿宋_GBK"/>
                <w:b/>
                <w:bCs/>
                <w:sz w:val="36"/>
              </w:rPr>
              <w:t>被授权人身份证复印件</w:t>
            </w:r>
          </w:p>
          <w:p w14:paraId="2EC61583">
            <w:pPr>
              <w:spacing w:before="240" w:line="590" w:lineRule="exact"/>
              <w:jc w:val="center"/>
              <w:rPr>
                <w:rFonts w:eastAsia="方正仿宋_GBK"/>
                <w:b/>
                <w:bCs/>
                <w:sz w:val="36"/>
              </w:rPr>
            </w:pPr>
            <w:r>
              <w:rPr>
                <w:rFonts w:eastAsia="方正仿宋_GBK"/>
                <w:b/>
                <w:bCs/>
                <w:sz w:val="36"/>
              </w:rPr>
              <w:t>（正反面）</w:t>
            </w:r>
          </w:p>
        </w:tc>
      </w:tr>
    </w:tbl>
    <w:p w14:paraId="77B59116">
      <w:pPr>
        <w:autoSpaceDE w:val="0"/>
        <w:autoSpaceDN w:val="0"/>
        <w:adjustRightInd w:val="0"/>
        <w:spacing w:before="240" w:line="590" w:lineRule="exact"/>
        <w:rPr>
          <w:rFonts w:eastAsia="方正仿宋_GBK"/>
          <w:sz w:val="24"/>
        </w:rPr>
      </w:pPr>
    </w:p>
    <w:p w14:paraId="64185271">
      <w:pPr>
        <w:spacing w:line="590" w:lineRule="exact"/>
        <w:jc w:val="left"/>
        <w:rPr>
          <w:rFonts w:eastAsia="方正仿宋_GBK"/>
          <w:b/>
          <w:bCs/>
          <w:sz w:val="30"/>
          <w:szCs w:val="30"/>
        </w:rPr>
      </w:pPr>
    </w:p>
    <w:p w14:paraId="37C84D50">
      <w:pPr>
        <w:spacing w:line="590" w:lineRule="exact"/>
        <w:rPr>
          <w:rFonts w:eastAsia="方正仿宋_GBK"/>
          <w:sz w:val="24"/>
        </w:rPr>
      </w:pPr>
    </w:p>
    <w:p w14:paraId="5E70B5B5">
      <w:pPr>
        <w:spacing w:line="590" w:lineRule="exact"/>
        <w:ind w:firstLine="480" w:firstLineChars="200"/>
        <w:jc w:val="center"/>
        <w:rPr>
          <w:rFonts w:eastAsia="方正仿宋_GBK"/>
          <w:sz w:val="24"/>
        </w:rPr>
      </w:pPr>
    </w:p>
    <w:p w14:paraId="61CE0EE7">
      <w:pPr>
        <w:pStyle w:val="5"/>
        <w:spacing w:line="590" w:lineRule="exact"/>
        <w:rPr>
          <w:rFonts w:eastAsia="方正仿宋_GBK"/>
          <w:sz w:val="24"/>
        </w:rPr>
      </w:pPr>
    </w:p>
    <w:p w14:paraId="781E5D54">
      <w:pPr>
        <w:pStyle w:val="11"/>
        <w:spacing w:line="590" w:lineRule="exact"/>
        <w:jc w:val="center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 w14:paraId="5B381A9D">
      <w:pPr>
        <w:pStyle w:val="11"/>
        <w:spacing w:line="590" w:lineRule="exact"/>
        <w:jc w:val="center"/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资质证书等其他资格要求证明资料</w:t>
      </w:r>
    </w:p>
    <w:p w14:paraId="2C4AAAA3">
      <w:pPr>
        <w:pStyle w:val="11"/>
        <w:spacing w:line="590" w:lineRule="exact"/>
        <w:jc w:val="center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报价明细表</w:t>
      </w:r>
    </w:p>
    <w:p w14:paraId="242B6856"/>
    <w:p w14:paraId="724E83F9">
      <w:pPr>
        <w:spacing w:line="590" w:lineRule="exact"/>
        <w:ind w:firstLine="640" w:firstLineChars="200"/>
        <w:rPr>
          <w:rFonts w:eastAsia="方正仿宋_GBK"/>
          <w:sz w:val="32"/>
          <w:szCs w:val="32"/>
          <w:u w:val="single"/>
        </w:rPr>
      </w:pPr>
      <w:r>
        <w:rPr>
          <w:rFonts w:eastAsia="方正仿宋_GBK"/>
          <w:sz w:val="32"/>
          <w:szCs w:val="32"/>
        </w:rPr>
        <w:t>致：</w:t>
      </w:r>
      <w:r>
        <w:rPr>
          <w:rFonts w:eastAsia="方正仿宋_GBK"/>
          <w:sz w:val="32"/>
          <w:szCs w:val="32"/>
          <w:u w:val="single"/>
        </w:rPr>
        <w:t xml:space="preserve">   </w:t>
      </w:r>
      <w:r>
        <w:rPr>
          <w:rFonts w:hint="eastAsia" w:eastAsia="方正仿宋_GBK"/>
          <w:sz w:val="32"/>
          <w:szCs w:val="32"/>
          <w:u w:val="single"/>
        </w:rPr>
        <w:t>云南省体育彩票管理中心</w:t>
      </w:r>
      <w:r>
        <w:rPr>
          <w:rFonts w:eastAsia="方正仿宋_GBK"/>
          <w:sz w:val="32"/>
          <w:szCs w:val="32"/>
          <w:u w:val="single"/>
        </w:rPr>
        <w:t xml:space="preserve">   </w:t>
      </w:r>
    </w:p>
    <w:p w14:paraId="331805FF">
      <w:pPr>
        <w:spacing w:line="590" w:lineRule="exact"/>
        <w:ind w:firstLine="640" w:firstLineChars="200"/>
        <w:rPr>
          <w:rFonts w:eastAsia="方正仿宋_GBK"/>
          <w:sz w:val="32"/>
          <w:szCs w:val="32"/>
        </w:rPr>
      </w:pPr>
    </w:p>
    <w:p w14:paraId="080EE863">
      <w:pPr>
        <w:spacing w:line="590" w:lineRule="exact"/>
        <w:ind w:firstLine="640" w:firstLineChars="200"/>
        <w:rPr>
          <w:rFonts w:hint="eastAsia"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供应商需对所报价格进行详细说明，将报价明细以表格的形式提交，内容涵盖所有报价。</w:t>
      </w:r>
    </w:p>
    <w:p w14:paraId="1B45154F">
      <w:pPr>
        <w:spacing w:line="590" w:lineRule="exact"/>
        <w:rPr>
          <w:rFonts w:eastAsia="方正仿宋_GBK"/>
          <w:sz w:val="24"/>
        </w:rPr>
      </w:pPr>
    </w:p>
    <w:p w14:paraId="6597B643">
      <w:pPr>
        <w:spacing w:line="590" w:lineRule="exact"/>
        <w:rPr>
          <w:rFonts w:eastAsia="方正仿宋_GBK"/>
          <w:sz w:val="24"/>
        </w:rPr>
      </w:pPr>
    </w:p>
    <w:p w14:paraId="0DEF82C1">
      <w:pPr>
        <w:spacing w:line="590" w:lineRule="exact"/>
        <w:rPr>
          <w:rFonts w:eastAsia="方正仿宋_GBK"/>
          <w:sz w:val="24"/>
        </w:rPr>
      </w:pPr>
    </w:p>
    <w:p w14:paraId="35BD44D9">
      <w:pPr>
        <w:spacing w:line="590" w:lineRule="exact"/>
        <w:rPr>
          <w:rFonts w:eastAsia="方正仿宋_GBK"/>
          <w:sz w:val="24"/>
        </w:rPr>
      </w:pPr>
    </w:p>
    <w:p w14:paraId="3412F140">
      <w:pPr>
        <w:tabs>
          <w:tab w:val="left" w:pos="3780"/>
        </w:tabs>
        <w:spacing w:line="590" w:lineRule="exact"/>
        <w:ind w:firstLine="480" w:firstLineChars="200"/>
        <w:jc w:val="left"/>
        <w:rPr>
          <w:rFonts w:eastAsia="方正仿宋_GBK"/>
          <w:sz w:val="24"/>
        </w:rPr>
      </w:pPr>
    </w:p>
    <w:p w14:paraId="12408D36">
      <w:pPr>
        <w:tabs>
          <w:tab w:val="left" w:pos="3780"/>
        </w:tabs>
        <w:spacing w:line="590" w:lineRule="exact"/>
        <w:ind w:firstLine="480" w:firstLineChars="200"/>
        <w:jc w:val="left"/>
        <w:rPr>
          <w:rFonts w:eastAsia="方正仿宋_GBK"/>
          <w:sz w:val="24"/>
        </w:rPr>
      </w:pPr>
    </w:p>
    <w:p w14:paraId="7DDD700D">
      <w:pPr>
        <w:tabs>
          <w:tab w:val="left" w:pos="3780"/>
        </w:tabs>
        <w:spacing w:line="590" w:lineRule="exact"/>
        <w:ind w:firstLine="480" w:firstLineChars="200"/>
        <w:jc w:val="left"/>
        <w:rPr>
          <w:rFonts w:eastAsia="方正仿宋_GBK"/>
          <w:sz w:val="24"/>
        </w:rPr>
      </w:pPr>
    </w:p>
    <w:p w14:paraId="79E49361">
      <w:pPr>
        <w:tabs>
          <w:tab w:val="left" w:pos="3780"/>
        </w:tabs>
        <w:spacing w:line="590" w:lineRule="exact"/>
        <w:ind w:firstLine="480" w:firstLineChars="200"/>
        <w:jc w:val="left"/>
        <w:rPr>
          <w:rFonts w:eastAsia="方正仿宋_GBK"/>
          <w:sz w:val="24"/>
        </w:rPr>
      </w:pPr>
    </w:p>
    <w:p w14:paraId="71FDE35E">
      <w:pPr>
        <w:tabs>
          <w:tab w:val="left" w:pos="3780"/>
        </w:tabs>
        <w:spacing w:line="590" w:lineRule="exact"/>
        <w:ind w:firstLine="600" w:firstLineChars="200"/>
        <w:jc w:val="left"/>
        <w:rPr>
          <w:rFonts w:eastAsia="方正仿宋_GBK"/>
          <w:sz w:val="30"/>
          <w:szCs w:val="30"/>
        </w:rPr>
      </w:pPr>
      <w:r>
        <w:rPr>
          <w:rFonts w:hint="eastAsia" w:eastAsia="方正仿宋_GBK"/>
          <w:sz w:val="30"/>
          <w:szCs w:val="30"/>
        </w:rPr>
        <w:t>报价</w:t>
      </w:r>
      <w:r>
        <w:rPr>
          <w:rFonts w:eastAsia="方正仿宋_GBK"/>
          <w:sz w:val="30"/>
          <w:szCs w:val="30"/>
        </w:rPr>
        <w:t>申请人：（盖章）</w:t>
      </w:r>
    </w:p>
    <w:p w14:paraId="43711470">
      <w:pPr>
        <w:tabs>
          <w:tab w:val="left" w:pos="3780"/>
        </w:tabs>
        <w:spacing w:line="590" w:lineRule="exact"/>
        <w:ind w:firstLine="600" w:firstLineChars="200"/>
        <w:jc w:val="left"/>
        <w:rPr>
          <w:rFonts w:eastAsia="方正仿宋_GBK"/>
          <w:sz w:val="30"/>
          <w:szCs w:val="30"/>
        </w:rPr>
      </w:pPr>
    </w:p>
    <w:p w14:paraId="69C33115">
      <w:pPr>
        <w:tabs>
          <w:tab w:val="left" w:pos="3780"/>
        </w:tabs>
        <w:spacing w:line="590" w:lineRule="exact"/>
        <w:ind w:firstLine="600" w:firstLineChars="200"/>
        <w:jc w:val="left"/>
        <w:rPr>
          <w:rFonts w:eastAsia="方正仿宋_GBK"/>
          <w:sz w:val="30"/>
          <w:szCs w:val="30"/>
        </w:rPr>
      </w:pPr>
      <w:r>
        <w:rPr>
          <w:rFonts w:eastAsia="方正仿宋_GBK"/>
          <w:sz w:val="30"/>
          <w:szCs w:val="30"/>
        </w:rPr>
        <w:t>法定代表人或其委托人代理人：（签字或盖章）</w:t>
      </w:r>
    </w:p>
    <w:p w14:paraId="72BC142A">
      <w:pPr>
        <w:spacing w:line="590" w:lineRule="exact"/>
        <w:ind w:firstLine="602" w:firstLineChars="200"/>
        <w:rPr>
          <w:rFonts w:eastAsia="方正仿宋_GBK"/>
          <w:b/>
          <w:sz w:val="30"/>
          <w:szCs w:val="30"/>
        </w:rPr>
      </w:pPr>
    </w:p>
    <w:p w14:paraId="621C115E">
      <w:pPr>
        <w:spacing w:line="590" w:lineRule="exact"/>
        <w:ind w:firstLine="600" w:firstLineChars="200"/>
        <w:rPr>
          <w:rFonts w:eastAsia="方正仿宋_GBK"/>
          <w:bCs/>
          <w:sz w:val="30"/>
          <w:szCs w:val="30"/>
        </w:rPr>
      </w:pPr>
      <w:r>
        <w:rPr>
          <w:rFonts w:eastAsia="方正仿宋_GBK"/>
          <w:bCs/>
          <w:sz w:val="30"/>
          <w:szCs w:val="30"/>
        </w:rPr>
        <w:t xml:space="preserve">日期：   年 </w:t>
      </w:r>
      <w:r>
        <w:rPr>
          <w:rFonts w:hint="eastAsia" w:eastAsia="方正仿宋_GBK"/>
          <w:bCs/>
          <w:sz w:val="30"/>
          <w:szCs w:val="30"/>
        </w:rPr>
        <w:t xml:space="preserve">  </w:t>
      </w:r>
      <w:r>
        <w:rPr>
          <w:rFonts w:eastAsia="方正仿宋_GBK"/>
          <w:bCs/>
          <w:sz w:val="30"/>
          <w:szCs w:val="30"/>
        </w:rPr>
        <w:t>月   日</w:t>
      </w:r>
    </w:p>
    <w:p w14:paraId="41B14DF8">
      <w:pPr>
        <w:pStyle w:val="2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FC75987-3F20-4D17-88AC-54A83A1D91C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3961575-848D-4DB3-B20F-959D6B9CAC07}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1624EFEB-BAC9-4B41-9FF2-D6D52903006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C813B1B2-4883-47AF-B6DA-4492F4679AE8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50F2625F-D02C-480F-A041-DC21BA5B9490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6" w:fontKey="{76D5495C-48D3-4F01-AC47-940B5BA4C3C5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7" w:fontKey="{642E4E05-2C02-4A86-B725-3A20E1321F6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xMGVlNzY0YjdhM2RiY2ZiNGFhOGY1MzM2NDc3YTYifQ=="/>
  </w:docVars>
  <w:rsids>
    <w:rsidRoot w:val="004B2826"/>
    <w:rsid w:val="00036161"/>
    <w:rsid w:val="00047AA6"/>
    <w:rsid w:val="000B2647"/>
    <w:rsid w:val="000C728B"/>
    <w:rsid w:val="00107C04"/>
    <w:rsid w:val="00211096"/>
    <w:rsid w:val="0024120F"/>
    <w:rsid w:val="00276982"/>
    <w:rsid w:val="002C2C04"/>
    <w:rsid w:val="002F0510"/>
    <w:rsid w:val="003414D0"/>
    <w:rsid w:val="00377A19"/>
    <w:rsid w:val="003F5F5D"/>
    <w:rsid w:val="00405D97"/>
    <w:rsid w:val="00412A08"/>
    <w:rsid w:val="00460A45"/>
    <w:rsid w:val="004B2826"/>
    <w:rsid w:val="005001A0"/>
    <w:rsid w:val="005E2764"/>
    <w:rsid w:val="006F1E59"/>
    <w:rsid w:val="00747C59"/>
    <w:rsid w:val="00776457"/>
    <w:rsid w:val="00826CEF"/>
    <w:rsid w:val="00897D9C"/>
    <w:rsid w:val="009B02E7"/>
    <w:rsid w:val="009B1A46"/>
    <w:rsid w:val="00A31FEC"/>
    <w:rsid w:val="00A82E41"/>
    <w:rsid w:val="00A85F86"/>
    <w:rsid w:val="00B14753"/>
    <w:rsid w:val="00BF1219"/>
    <w:rsid w:val="00C26CC0"/>
    <w:rsid w:val="00C325D4"/>
    <w:rsid w:val="00C81299"/>
    <w:rsid w:val="00CF74E7"/>
    <w:rsid w:val="00D221C0"/>
    <w:rsid w:val="00E50580"/>
    <w:rsid w:val="00F46AA0"/>
    <w:rsid w:val="00FF0394"/>
    <w:rsid w:val="121452DF"/>
    <w:rsid w:val="13BF5A76"/>
    <w:rsid w:val="16A3322F"/>
    <w:rsid w:val="180513B0"/>
    <w:rsid w:val="1E7E5F33"/>
    <w:rsid w:val="27765717"/>
    <w:rsid w:val="292373A1"/>
    <w:rsid w:val="38E02A0B"/>
    <w:rsid w:val="3C9D7D75"/>
    <w:rsid w:val="525B6F4A"/>
    <w:rsid w:val="53411FBB"/>
    <w:rsid w:val="551D59AF"/>
    <w:rsid w:val="5C8A2431"/>
    <w:rsid w:val="67CB02D7"/>
    <w:rsid w:val="755E741F"/>
    <w:rsid w:val="75F17079"/>
    <w:rsid w:val="76B5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qFormat/>
    <w:uiPriority w:val="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6"/>
    <w:qFormat/>
    <w:uiPriority w:val="0"/>
    <w:pPr>
      <w:jc w:val="left"/>
    </w:pPr>
  </w:style>
  <w:style w:type="paragraph" w:styleId="5">
    <w:name w:val="Body Text"/>
    <w:basedOn w:val="1"/>
    <w:link w:val="20"/>
    <w:unhideWhenUsed/>
    <w:qFormat/>
    <w:uiPriority w:val="99"/>
    <w:pPr>
      <w:spacing w:after="120"/>
    </w:pPr>
  </w:style>
  <w:style w:type="paragraph" w:styleId="6">
    <w:name w:val="Body Text Indent"/>
    <w:basedOn w:val="1"/>
    <w:link w:val="29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annotation subject"/>
    <w:basedOn w:val="4"/>
    <w:next w:val="4"/>
    <w:link w:val="18"/>
    <w:semiHidden/>
    <w:unhideWhenUsed/>
    <w:qFormat/>
    <w:uiPriority w:val="99"/>
    <w:rPr>
      <w:b/>
      <w:bCs/>
    </w:rPr>
  </w:style>
  <w:style w:type="paragraph" w:styleId="11">
    <w:name w:val="Body Text First Indent"/>
    <w:basedOn w:val="5"/>
    <w:next w:val="1"/>
    <w:link w:val="21"/>
    <w:qFormat/>
    <w:uiPriority w:val="0"/>
    <w:pPr>
      <w:spacing w:line="312" w:lineRule="auto"/>
      <w:ind w:firstLine="420"/>
    </w:pPr>
    <w:rPr>
      <w:rFonts w:ascii="宋体" w:hAnsi="宋体" w:eastAsiaTheme="minorEastAsia" w:cstheme="minorBidi"/>
      <w:color w:val="000000"/>
      <w:szCs w:val="21"/>
    </w:rPr>
  </w:style>
  <w:style w:type="character" w:styleId="14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5">
    <w:name w:val="标题 2 字符"/>
    <w:basedOn w:val="13"/>
    <w:link w:val="3"/>
    <w:qFormat/>
    <w:uiPriority w:val="9"/>
    <w:rPr>
      <w:rFonts w:ascii="Arial" w:hAnsi="Arial" w:eastAsia="宋体" w:cs="Times New Roman"/>
      <w:b/>
      <w:bCs/>
      <w:sz w:val="28"/>
      <w:szCs w:val="32"/>
    </w:rPr>
  </w:style>
  <w:style w:type="character" w:customStyle="1" w:styleId="16">
    <w:name w:val="批注文字 字符"/>
    <w:basedOn w:val="13"/>
    <w:link w:val="4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7">
    <w:name w:val="批注框文本 字符"/>
    <w:basedOn w:val="13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批注主题 字符"/>
    <w:basedOn w:val="16"/>
    <w:link w:val="10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9">
    <w:name w:val="标题 1 字符"/>
    <w:basedOn w:val="13"/>
    <w:link w:val="2"/>
    <w:qFormat/>
    <w:uiPriority w:val="0"/>
    <w:rPr>
      <w:b/>
      <w:bCs/>
      <w:kern w:val="44"/>
      <w:sz w:val="44"/>
      <w:szCs w:val="44"/>
    </w:rPr>
  </w:style>
  <w:style w:type="character" w:customStyle="1" w:styleId="20">
    <w:name w:val="正文文本 字符"/>
    <w:basedOn w:val="13"/>
    <w:link w:val="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1">
    <w:name w:val="正文文本首行缩进 字符"/>
    <w:basedOn w:val="20"/>
    <w:link w:val="11"/>
    <w:qFormat/>
    <w:uiPriority w:val="0"/>
    <w:rPr>
      <w:rFonts w:ascii="宋体" w:hAnsi="宋体" w:eastAsia="宋体" w:cs="Times New Roman"/>
      <w:color w:val="000000"/>
      <w:szCs w:val="21"/>
    </w:rPr>
  </w:style>
  <w:style w:type="paragraph" w:customStyle="1" w:styleId="22">
    <w:name w:val="Body text|2"/>
    <w:basedOn w:val="1"/>
    <w:qFormat/>
    <w:uiPriority w:val="0"/>
    <w:pPr>
      <w:spacing w:after="160"/>
      <w:jc w:val="center"/>
    </w:pPr>
    <w:rPr>
      <w:rFonts w:ascii="宋体" w:hAnsi="宋体" w:cs="宋体"/>
      <w:sz w:val="36"/>
      <w:szCs w:val="36"/>
      <w:lang w:val="zh-TW" w:eastAsia="zh-TW" w:bidi="zh-TW"/>
    </w:rPr>
  </w:style>
  <w:style w:type="paragraph" w:customStyle="1" w:styleId="23">
    <w:name w:val="Body text|1"/>
    <w:basedOn w:val="1"/>
    <w:qFormat/>
    <w:uiPriority w:val="0"/>
    <w:pPr>
      <w:spacing w:line="480" w:lineRule="auto"/>
      <w:ind w:firstLine="400"/>
    </w:pPr>
    <w:rPr>
      <w:rFonts w:ascii="宋体" w:hAnsi="宋体" w:cs="宋体"/>
      <w:sz w:val="28"/>
      <w:szCs w:val="28"/>
      <w:lang w:val="zh-TW" w:eastAsia="zh-TW" w:bidi="zh-TW"/>
    </w:rPr>
  </w:style>
  <w:style w:type="character" w:customStyle="1" w:styleId="24">
    <w:name w:val="页眉 字符"/>
    <w:basedOn w:val="13"/>
    <w:link w:val="9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5">
    <w:name w:val="页脚 字符"/>
    <w:basedOn w:val="13"/>
    <w:link w:val="8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26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7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29">
    <w:name w:val="正文文本缩进 字符"/>
    <w:basedOn w:val="13"/>
    <w:link w:val="6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30">
    <w:name w:val="font71"/>
    <w:basedOn w:val="13"/>
    <w:qFormat/>
    <w:uiPriority w:val="0"/>
    <w:rPr>
      <w:rFonts w:ascii="方正仿宋_GB2312" w:hAnsi="方正仿宋_GB2312" w:eastAsia="方正仿宋_GB2312" w:cs="方正仿宋_GB2312"/>
      <w:color w:val="000000"/>
      <w:sz w:val="24"/>
      <w:szCs w:val="24"/>
      <w:u w:val="none"/>
    </w:rPr>
  </w:style>
  <w:style w:type="character" w:customStyle="1" w:styleId="31">
    <w:name w:val="font81"/>
    <w:basedOn w:val="13"/>
    <w:qFormat/>
    <w:uiPriority w:val="0"/>
    <w:rPr>
      <w:rFonts w:hint="eastAsia" w:ascii="方正仿宋_GB2312" w:hAnsi="方正仿宋_GB2312" w:eastAsia="方正仿宋_GB2312" w:cs="方正仿宋_GB2312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3011</Words>
  <Characters>3072</Characters>
  <Lines>27</Lines>
  <Paragraphs>7</Paragraphs>
  <TotalTime>13</TotalTime>
  <ScaleCrop>false</ScaleCrop>
  <LinksUpToDate>false</LinksUpToDate>
  <CharactersWithSpaces>3378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2024-11-18T03:01:00Z</dcterms:created>
  <dc:creator>NTKO</dc:creator>
  <cp:lastModifiedBy>xftdvfg</cp:lastModifiedBy>
  <cp:lastPrinted>2024-11-18T08:41:00Z</cp:lastPrinted>
  <dcterms:modified xsi:type="dcterms:W3CDTF">2025-05-15T03:10:11Z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83522CC3C8EC4381A0DC1395CE59328A_13</vt:lpwstr>
  </property>
  <property fmtid="{D5CDD505-2E9C-101B-9397-08002B2CF9AE}" pid="4" name="KSOTemplateDocerSaveRecord">
    <vt:lpwstr>eyJoZGlkIjoiM2FlM2Q0MjY4NjlkZTlkODkzOWI0NTRkODQ0ODBhMDQiLCJ1c2VySWQiOiI1NTI1MDM1MDgifQ==</vt:lpwstr>
  </property>
</Properties>
</file>